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24" w:rsidRPr="00E4594D" w:rsidRDefault="00E4594D" w:rsidP="00E4594D">
      <w:pPr>
        <w:jc w:val="center"/>
        <w:rPr>
          <w:sz w:val="24"/>
        </w:rPr>
      </w:pPr>
      <w:r w:rsidRPr="00E4594D">
        <w:rPr>
          <w:sz w:val="24"/>
        </w:rPr>
        <w:t>Reins of Rhythm Riding and Horsemanship</w:t>
      </w:r>
    </w:p>
    <w:p w:rsidR="00E4594D" w:rsidRDefault="00E4594D" w:rsidP="00E4594D">
      <w:pPr>
        <w:jc w:val="center"/>
        <w:rPr>
          <w:sz w:val="24"/>
        </w:rPr>
      </w:pPr>
      <w:r w:rsidRPr="00E4594D">
        <w:rPr>
          <w:sz w:val="24"/>
        </w:rPr>
        <w:t>Volunteer Clea</w:t>
      </w:r>
      <w:r w:rsidR="001157A8">
        <w:rPr>
          <w:sz w:val="24"/>
        </w:rPr>
        <w:t>rances Information</w:t>
      </w:r>
    </w:p>
    <w:p w:rsidR="00E4594D" w:rsidRDefault="00E4594D" w:rsidP="00E4594D">
      <w:pPr>
        <w:rPr>
          <w:sz w:val="24"/>
        </w:rPr>
      </w:pPr>
      <w:r>
        <w:rPr>
          <w:sz w:val="24"/>
        </w:rPr>
        <w:t>Who needs clearances?</w:t>
      </w:r>
    </w:p>
    <w:p w:rsidR="00E4594D" w:rsidRPr="00E4594D" w:rsidRDefault="00E4594D" w:rsidP="00E4594D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Adults age 18 and over who are </w:t>
      </w:r>
      <w:r w:rsidRPr="00E4594D">
        <w:rPr>
          <w:sz w:val="24"/>
          <w:u w:val="single"/>
        </w:rPr>
        <w:t>in direct contact with children</w:t>
      </w:r>
      <w:r>
        <w:rPr>
          <w:sz w:val="24"/>
        </w:rPr>
        <w:t xml:space="preserve"> or </w:t>
      </w:r>
      <w:r w:rsidRPr="00E4594D">
        <w:rPr>
          <w:sz w:val="24"/>
          <w:u w:val="single"/>
        </w:rPr>
        <w:t>directly responsible for the welfare of children</w:t>
      </w:r>
    </w:p>
    <w:p w:rsidR="00E4594D" w:rsidRDefault="00E4594D" w:rsidP="00E4594D">
      <w:pPr>
        <w:pStyle w:val="ListParagraph"/>
        <w:numPr>
          <w:ilvl w:val="1"/>
          <w:numId w:val="1"/>
        </w:numPr>
        <w:rPr>
          <w:sz w:val="24"/>
        </w:rPr>
      </w:pPr>
      <w:r w:rsidRPr="00E4594D">
        <w:rPr>
          <w:i/>
          <w:sz w:val="24"/>
        </w:rPr>
        <w:t>Direct Contact</w:t>
      </w:r>
      <w:r>
        <w:rPr>
          <w:sz w:val="24"/>
        </w:rPr>
        <w:t xml:space="preserve"> is defined as: care, supervision, guidance, or control of children or having routine interaction with children </w:t>
      </w:r>
    </w:p>
    <w:p w:rsidR="00E4594D" w:rsidRDefault="00E4594D" w:rsidP="00E4594D">
      <w:pPr>
        <w:pStyle w:val="ListParagraph"/>
        <w:numPr>
          <w:ilvl w:val="1"/>
          <w:numId w:val="1"/>
        </w:numPr>
        <w:rPr>
          <w:sz w:val="24"/>
        </w:rPr>
      </w:pPr>
      <w:r w:rsidRPr="00E4594D">
        <w:rPr>
          <w:i/>
          <w:sz w:val="24"/>
        </w:rPr>
        <w:t>Responsible for the welfare</w:t>
      </w:r>
      <w:r>
        <w:rPr>
          <w:sz w:val="24"/>
        </w:rPr>
        <w:t xml:space="preserve"> is defined as: acting in lieu of or on behalf of a parent</w:t>
      </w:r>
    </w:p>
    <w:p w:rsidR="00E4594D" w:rsidRDefault="00E4594D" w:rsidP="00E4594D">
      <w:pPr>
        <w:rPr>
          <w:sz w:val="24"/>
        </w:rPr>
      </w:pPr>
      <w:r>
        <w:rPr>
          <w:sz w:val="24"/>
        </w:rPr>
        <w:t>Which clearances are needed?</w:t>
      </w:r>
    </w:p>
    <w:p w:rsidR="00E4594D" w:rsidRDefault="00E4594D" w:rsidP="00E459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Pennsylvania State Police report of criminal history</w:t>
      </w:r>
    </w:p>
    <w:p w:rsidR="001157A8" w:rsidRDefault="001157A8" w:rsidP="001157A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Required for all volunteers</w:t>
      </w:r>
    </w:p>
    <w:p w:rsidR="00E4594D" w:rsidRDefault="00E4594D" w:rsidP="00E459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Child Abuse History Clearance from the Department of Human Services</w:t>
      </w:r>
    </w:p>
    <w:p w:rsidR="001157A8" w:rsidRDefault="001157A8" w:rsidP="001157A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Required for all volunteers</w:t>
      </w:r>
    </w:p>
    <w:p w:rsidR="00D928A4" w:rsidRDefault="00D928A4" w:rsidP="00E459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FBI Clearance (fingerprint)</w:t>
      </w:r>
    </w:p>
    <w:p w:rsidR="00D928A4" w:rsidRDefault="00D928A4" w:rsidP="00D928A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Required for paid positions</w:t>
      </w:r>
    </w:p>
    <w:p w:rsidR="00D928A4" w:rsidRDefault="00D928A4" w:rsidP="00D928A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Required for anyone who has lived outside of Pennsylvania in the last 10 years</w:t>
      </w:r>
    </w:p>
    <w:p w:rsidR="00D928A4" w:rsidRDefault="00D928A4" w:rsidP="00D928A4">
      <w:pPr>
        <w:rPr>
          <w:sz w:val="24"/>
        </w:rPr>
      </w:pPr>
      <w:r>
        <w:rPr>
          <w:sz w:val="24"/>
        </w:rPr>
        <w:t>When are clearances needed?</w:t>
      </w:r>
    </w:p>
    <w:p w:rsidR="00D928A4" w:rsidRDefault="00D928A4" w:rsidP="00D928A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July 1, 2015</w:t>
      </w:r>
    </w:p>
    <w:p w:rsidR="00D928A4" w:rsidRDefault="00D928A4" w:rsidP="00D928A4">
      <w:pPr>
        <w:rPr>
          <w:sz w:val="24"/>
        </w:rPr>
      </w:pPr>
      <w:r>
        <w:rPr>
          <w:sz w:val="24"/>
        </w:rPr>
        <w:t xml:space="preserve">What is the renewal requirement for clearances? </w:t>
      </w:r>
    </w:p>
    <w:p w:rsidR="00D928A4" w:rsidRDefault="00D928A4" w:rsidP="00D928A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Within 36 months of the date on the most recent clearance</w:t>
      </w:r>
    </w:p>
    <w:p w:rsidR="00D928A4" w:rsidRDefault="00D928A4" w:rsidP="00D928A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By July 1, 2016 if the clearance is older than 36 months</w:t>
      </w:r>
    </w:p>
    <w:p w:rsidR="00D928A4" w:rsidRDefault="00D928A4" w:rsidP="00D928A4">
      <w:pPr>
        <w:rPr>
          <w:sz w:val="24"/>
        </w:rPr>
      </w:pPr>
      <w:r>
        <w:rPr>
          <w:sz w:val="24"/>
        </w:rPr>
        <w:t xml:space="preserve">How do I get my clearances? </w:t>
      </w:r>
    </w:p>
    <w:p w:rsidR="001157A8" w:rsidRPr="002F4384" w:rsidRDefault="001157A8" w:rsidP="002F4384">
      <w:pPr>
        <w:pStyle w:val="ListParagraph"/>
        <w:numPr>
          <w:ilvl w:val="0"/>
          <w:numId w:val="4"/>
        </w:numPr>
        <w:rPr>
          <w:sz w:val="24"/>
        </w:rPr>
      </w:pPr>
      <w:hyperlink r:id="rId5" w:history="1">
        <w:r w:rsidRPr="00452B59">
          <w:rPr>
            <w:rStyle w:val="Hyperlink"/>
            <w:sz w:val="24"/>
          </w:rPr>
          <w:t>http://www.dhs.state.pa.us/findaform/childabusehistorycle</w:t>
        </w:r>
        <w:r w:rsidRPr="00452B59">
          <w:rPr>
            <w:rStyle w:val="Hyperlink"/>
            <w:sz w:val="24"/>
          </w:rPr>
          <w:t>a</w:t>
        </w:r>
        <w:r w:rsidRPr="00452B59">
          <w:rPr>
            <w:rStyle w:val="Hyperlink"/>
            <w:sz w:val="24"/>
          </w:rPr>
          <w:t>ranceforms/index.htm</w:t>
        </w:r>
      </w:hyperlink>
      <w:r w:rsidRPr="002F4384">
        <w:rPr>
          <w:sz w:val="24"/>
        </w:rPr>
        <w:t xml:space="preserve"> </w:t>
      </w:r>
    </w:p>
    <w:p w:rsidR="001157A8" w:rsidRDefault="001157A8" w:rsidP="001157A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All 3 clearances’ information can be accessed from this website</w:t>
      </w:r>
    </w:p>
    <w:p w:rsidR="001157A8" w:rsidRDefault="001157A8" w:rsidP="001157A8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Forms for mailing in applications as well as online registration are both available </w:t>
      </w:r>
    </w:p>
    <w:p w:rsidR="002F4384" w:rsidRDefault="002F4384" w:rsidP="002F4384">
      <w:pPr>
        <w:rPr>
          <w:sz w:val="24"/>
        </w:rPr>
      </w:pPr>
      <w:r>
        <w:rPr>
          <w:sz w:val="24"/>
        </w:rPr>
        <w:t>Miscellaneous Information:</w:t>
      </w:r>
    </w:p>
    <w:p w:rsidR="002F4384" w:rsidRDefault="002F4384" w:rsidP="002F43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Volunteers are required to pay for their own clearances</w:t>
      </w:r>
    </w:p>
    <w:p w:rsidR="002F4384" w:rsidRDefault="002F4384" w:rsidP="002F43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Volunteers are required to submit a copy of their clearances to Reins of Rhythm to keep on file</w:t>
      </w:r>
    </w:p>
    <w:p w:rsidR="002F4384" w:rsidRDefault="002F4384" w:rsidP="002F43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After July 1, 2015 no volunteers will be permitted to be in contact with child participants at Reins of Rhythm without having obtained their clearances and providing a copy to keep on file </w:t>
      </w:r>
    </w:p>
    <w:p w:rsidR="002F4384" w:rsidRDefault="002F4384" w:rsidP="002F43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Approximate costs: </w:t>
      </w:r>
    </w:p>
    <w:p w:rsidR="002F4384" w:rsidRDefault="002F4384" w:rsidP="002F438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PSP</w:t>
      </w:r>
      <w:r w:rsidR="00FB094B">
        <w:rPr>
          <w:sz w:val="24"/>
        </w:rPr>
        <w:t xml:space="preserve"> Clearance</w:t>
      </w:r>
      <w:r>
        <w:rPr>
          <w:sz w:val="24"/>
        </w:rPr>
        <w:t>: $10.00</w:t>
      </w:r>
    </w:p>
    <w:p w:rsidR="002F4384" w:rsidRDefault="002F4384" w:rsidP="002F438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Child Abuse</w:t>
      </w:r>
      <w:r w:rsidR="00FB094B">
        <w:rPr>
          <w:sz w:val="24"/>
        </w:rPr>
        <w:t xml:space="preserve"> Clearance</w:t>
      </w:r>
      <w:r>
        <w:rPr>
          <w:sz w:val="24"/>
        </w:rPr>
        <w:t>: $10.00</w:t>
      </w:r>
    </w:p>
    <w:p w:rsidR="002F4384" w:rsidRDefault="002F4384" w:rsidP="002F438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FBI</w:t>
      </w:r>
      <w:r w:rsidR="00FB094B">
        <w:rPr>
          <w:sz w:val="24"/>
        </w:rPr>
        <w:t xml:space="preserve"> Clearance </w:t>
      </w:r>
      <w:r>
        <w:rPr>
          <w:sz w:val="24"/>
        </w:rPr>
        <w:t>through</w:t>
      </w:r>
      <w:r w:rsidR="00FB094B">
        <w:rPr>
          <w:sz w:val="24"/>
        </w:rPr>
        <w:t xml:space="preserve"> Department of Human Services</w:t>
      </w:r>
      <w:r>
        <w:rPr>
          <w:sz w:val="24"/>
        </w:rPr>
        <w:t>: $27.50</w:t>
      </w:r>
    </w:p>
    <w:p w:rsidR="00FB094B" w:rsidRDefault="00FB094B" w:rsidP="00FB094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It is highly recommended that all volunteers also complete the 3 hour mandated reporter training that has been approved by the Department of Human Services. It is free and can be access through the following link: </w:t>
      </w:r>
    </w:p>
    <w:p w:rsidR="002F4384" w:rsidRPr="00FB094B" w:rsidRDefault="00FB094B" w:rsidP="002F438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www.reportabusepa.pitt.edu</w:t>
      </w:r>
      <w:bookmarkStart w:id="0" w:name="_GoBack"/>
      <w:bookmarkEnd w:id="0"/>
    </w:p>
    <w:sectPr w:rsidR="002F4384" w:rsidRPr="00FB094B" w:rsidSect="002F4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740D"/>
    <w:multiLevelType w:val="hybridMultilevel"/>
    <w:tmpl w:val="DA52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D777B"/>
    <w:multiLevelType w:val="hybridMultilevel"/>
    <w:tmpl w:val="15EA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558D"/>
    <w:multiLevelType w:val="hybridMultilevel"/>
    <w:tmpl w:val="DBD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6061"/>
    <w:multiLevelType w:val="hybridMultilevel"/>
    <w:tmpl w:val="2B74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D"/>
    <w:rsid w:val="001157A8"/>
    <w:rsid w:val="0025699B"/>
    <w:rsid w:val="002F4384"/>
    <w:rsid w:val="008B3224"/>
    <w:rsid w:val="00D928A4"/>
    <w:rsid w:val="00E4594D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D241-C0E0-46AC-970A-7C7D4B8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9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s.state.pa.us/findaform/childabusehistoryclearanceform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3</cp:revision>
  <dcterms:created xsi:type="dcterms:W3CDTF">2015-04-10T15:20:00Z</dcterms:created>
  <dcterms:modified xsi:type="dcterms:W3CDTF">2015-04-10T15:57:00Z</dcterms:modified>
</cp:coreProperties>
</file>